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CE" w:rsidRDefault="00D535CE">
      <w:pPr>
        <w:rPr>
          <w:sz w:val="40"/>
          <w:szCs w:val="40"/>
        </w:rPr>
      </w:pPr>
      <w:bookmarkStart w:id="0" w:name="_GoBack"/>
      <w:bookmarkEnd w:id="0"/>
      <w:r w:rsidRPr="006A1919">
        <w:rPr>
          <w:sz w:val="40"/>
          <w:szCs w:val="40"/>
        </w:rPr>
        <w:t>Stöcke Triathlonsällskap Järnet</w:t>
      </w:r>
    </w:p>
    <w:p w:rsidR="0020309C" w:rsidRDefault="0020309C"/>
    <w:p w:rsidR="00D535CE" w:rsidRPr="006A1919" w:rsidRDefault="00661EFF">
      <w:pPr>
        <w:rPr>
          <w:sz w:val="32"/>
          <w:szCs w:val="32"/>
        </w:rPr>
      </w:pPr>
      <w:r>
        <w:rPr>
          <w:sz w:val="32"/>
          <w:szCs w:val="32"/>
        </w:rPr>
        <w:t>Styrelsemöte 2016-0</w:t>
      </w:r>
      <w:r w:rsidR="00A7139A">
        <w:rPr>
          <w:sz w:val="32"/>
          <w:szCs w:val="32"/>
        </w:rPr>
        <w:t>6</w:t>
      </w:r>
      <w:r>
        <w:rPr>
          <w:sz w:val="32"/>
          <w:szCs w:val="32"/>
        </w:rPr>
        <w:t>-</w:t>
      </w:r>
      <w:r w:rsidR="00A7139A">
        <w:rPr>
          <w:sz w:val="32"/>
          <w:szCs w:val="32"/>
        </w:rPr>
        <w:t>07</w:t>
      </w:r>
      <w:r w:rsidR="00D535CE" w:rsidRPr="006A1919">
        <w:rPr>
          <w:sz w:val="32"/>
          <w:szCs w:val="32"/>
        </w:rPr>
        <w:br/>
        <w:t xml:space="preserve">Plats: </w:t>
      </w:r>
      <w:r>
        <w:rPr>
          <w:sz w:val="32"/>
          <w:szCs w:val="32"/>
        </w:rPr>
        <w:t xml:space="preserve">Hos </w:t>
      </w:r>
      <w:r w:rsidR="00A7139A">
        <w:rPr>
          <w:sz w:val="32"/>
          <w:szCs w:val="32"/>
        </w:rPr>
        <w:t>Lennart</w:t>
      </w:r>
      <w:r w:rsidR="00AA1C8D">
        <w:rPr>
          <w:sz w:val="32"/>
          <w:szCs w:val="32"/>
        </w:rPr>
        <w:br/>
        <w:t xml:space="preserve">Tid: </w:t>
      </w:r>
      <w:r w:rsidR="00A7139A">
        <w:rPr>
          <w:sz w:val="32"/>
          <w:szCs w:val="32"/>
        </w:rPr>
        <w:t>19</w:t>
      </w:r>
      <w:r w:rsidR="00AA1C8D">
        <w:rPr>
          <w:sz w:val="32"/>
          <w:szCs w:val="32"/>
        </w:rPr>
        <w:t>:</w:t>
      </w:r>
      <w:r>
        <w:rPr>
          <w:sz w:val="32"/>
          <w:szCs w:val="32"/>
        </w:rPr>
        <w:t>00</w:t>
      </w:r>
      <w:r w:rsidR="00AA1C8D">
        <w:rPr>
          <w:sz w:val="32"/>
          <w:szCs w:val="32"/>
        </w:rPr>
        <w:t>-</w:t>
      </w:r>
      <w:r w:rsidR="00A7139A">
        <w:rPr>
          <w:sz w:val="32"/>
          <w:szCs w:val="32"/>
        </w:rPr>
        <w:t>21</w:t>
      </w:r>
      <w:r w:rsidR="00E10E70">
        <w:rPr>
          <w:sz w:val="32"/>
          <w:szCs w:val="32"/>
        </w:rPr>
        <w:t>:00</w:t>
      </w:r>
    </w:p>
    <w:p w:rsidR="00832A59" w:rsidRPr="006A1919" w:rsidRDefault="00D535CE">
      <w:pPr>
        <w:rPr>
          <w:sz w:val="28"/>
          <w:szCs w:val="28"/>
        </w:rPr>
      </w:pPr>
      <w:r w:rsidRPr="006A1919">
        <w:rPr>
          <w:sz w:val="28"/>
          <w:szCs w:val="28"/>
        </w:rPr>
        <w:t>Närvarande:</w:t>
      </w:r>
      <w:r w:rsidRPr="006A1919">
        <w:rPr>
          <w:sz w:val="28"/>
          <w:szCs w:val="28"/>
        </w:rPr>
        <w:br/>
        <w:t>Patrick Mauritzon, Björn Tunemalm</w:t>
      </w:r>
      <w:r w:rsidR="00F31E34">
        <w:rPr>
          <w:sz w:val="28"/>
          <w:szCs w:val="28"/>
        </w:rPr>
        <w:t xml:space="preserve">, </w:t>
      </w:r>
      <w:r w:rsidR="00E67EC4">
        <w:rPr>
          <w:sz w:val="28"/>
          <w:szCs w:val="28"/>
        </w:rPr>
        <w:t>Marlé</w:t>
      </w:r>
      <w:r w:rsidR="00C1365E">
        <w:rPr>
          <w:sz w:val="28"/>
          <w:szCs w:val="28"/>
        </w:rPr>
        <w:t>ne Hedelin</w:t>
      </w:r>
      <w:r w:rsidR="004E5C54">
        <w:rPr>
          <w:sz w:val="28"/>
          <w:szCs w:val="28"/>
        </w:rPr>
        <w:t xml:space="preserve">, </w:t>
      </w:r>
      <w:r w:rsidR="00D836AD">
        <w:rPr>
          <w:sz w:val="28"/>
          <w:szCs w:val="28"/>
        </w:rPr>
        <w:t xml:space="preserve">Lennart Flygare, </w:t>
      </w:r>
      <w:r w:rsidR="00661EFF">
        <w:rPr>
          <w:sz w:val="28"/>
          <w:szCs w:val="28"/>
        </w:rPr>
        <w:t>Fritte Theens</w:t>
      </w:r>
      <w:r w:rsidR="00267B3C">
        <w:rPr>
          <w:sz w:val="28"/>
          <w:szCs w:val="28"/>
        </w:rPr>
        <w:t xml:space="preserve">, Lotta Mårtensson, </w:t>
      </w:r>
      <w:r w:rsidR="004D48E0">
        <w:rPr>
          <w:sz w:val="28"/>
          <w:szCs w:val="28"/>
        </w:rPr>
        <w:t>Pavio Grzelewski</w:t>
      </w:r>
    </w:p>
    <w:p w:rsidR="00D535CE" w:rsidRPr="006A1919" w:rsidRDefault="00D535CE">
      <w:pPr>
        <w:rPr>
          <w:sz w:val="28"/>
          <w:szCs w:val="28"/>
        </w:rPr>
      </w:pPr>
    </w:p>
    <w:p w:rsidR="00D535CE" w:rsidRDefault="0020309C">
      <w:pPr>
        <w:rPr>
          <w:sz w:val="28"/>
          <w:szCs w:val="28"/>
        </w:rPr>
      </w:pPr>
      <w:r>
        <w:rPr>
          <w:sz w:val="28"/>
          <w:szCs w:val="28"/>
        </w:rPr>
        <w:t>Minnesanteckningar</w:t>
      </w:r>
      <w:r w:rsidR="00D535CE" w:rsidRPr="006A1919">
        <w:rPr>
          <w:sz w:val="28"/>
          <w:szCs w:val="28"/>
        </w:rPr>
        <w:t>:</w:t>
      </w:r>
    </w:p>
    <w:p w:rsidR="00C24FD2" w:rsidRPr="006C16A6" w:rsidRDefault="00C24FD2" w:rsidP="00C24FD2">
      <w:pPr>
        <w:pStyle w:val="Liststycke"/>
        <w:numPr>
          <w:ilvl w:val="0"/>
          <w:numId w:val="1"/>
        </w:numPr>
        <w:rPr>
          <w:b/>
          <w:sz w:val="28"/>
          <w:szCs w:val="28"/>
        </w:rPr>
      </w:pPr>
      <w:r w:rsidRPr="006C16A6">
        <w:rPr>
          <w:b/>
          <w:sz w:val="28"/>
          <w:szCs w:val="28"/>
        </w:rPr>
        <w:t>Mötets öppnande</w:t>
      </w:r>
    </w:p>
    <w:p w:rsidR="00D35D75" w:rsidRDefault="00D836AD" w:rsidP="00D35D75">
      <w:pPr>
        <w:pStyle w:val="Liststycke"/>
        <w:rPr>
          <w:sz w:val="28"/>
          <w:szCs w:val="28"/>
        </w:rPr>
      </w:pPr>
      <w:r>
        <w:rPr>
          <w:sz w:val="28"/>
          <w:szCs w:val="28"/>
        </w:rPr>
        <w:t>Marléne</w:t>
      </w:r>
      <w:r w:rsidR="00D35D75">
        <w:rPr>
          <w:sz w:val="28"/>
          <w:szCs w:val="28"/>
        </w:rPr>
        <w:t xml:space="preserve"> öppnade mötet</w:t>
      </w:r>
    </w:p>
    <w:p w:rsidR="00F064D4" w:rsidRDefault="00F064D4" w:rsidP="00D35D75">
      <w:pPr>
        <w:pStyle w:val="Liststycke"/>
        <w:rPr>
          <w:sz w:val="28"/>
          <w:szCs w:val="28"/>
        </w:rPr>
      </w:pPr>
    </w:p>
    <w:p w:rsidR="00B579A1" w:rsidRDefault="00B579A1" w:rsidP="00116524">
      <w:pPr>
        <w:pStyle w:val="Liststycke"/>
        <w:numPr>
          <w:ilvl w:val="0"/>
          <w:numId w:val="1"/>
        </w:numPr>
        <w:rPr>
          <w:b/>
          <w:sz w:val="28"/>
          <w:szCs w:val="28"/>
        </w:rPr>
      </w:pPr>
      <w:r>
        <w:rPr>
          <w:b/>
          <w:sz w:val="28"/>
          <w:szCs w:val="28"/>
        </w:rPr>
        <w:t>Godkännande av dagordning</w:t>
      </w:r>
    </w:p>
    <w:p w:rsidR="00116524" w:rsidRPr="00116524" w:rsidRDefault="00116524" w:rsidP="00116524">
      <w:pPr>
        <w:pStyle w:val="Liststycke"/>
        <w:rPr>
          <w:sz w:val="28"/>
          <w:szCs w:val="28"/>
        </w:rPr>
      </w:pPr>
      <w:r w:rsidRPr="00116524">
        <w:rPr>
          <w:sz w:val="28"/>
          <w:szCs w:val="28"/>
        </w:rPr>
        <w:t>Dagordningen godkändes</w:t>
      </w:r>
      <w:r w:rsidR="00493874">
        <w:rPr>
          <w:sz w:val="28"/>
          <w:szCs w:val="28"/>
        </w:rPr>
        <w:br/>
      </w:r>
    </w:p>
    <w:p w:rsidR="00C24FD2" w:rsidRPr="006C16A6" w:rsidRDefault="00C24FD2" w:rsidP="00C24FD2">
      <w:pPr>
        <w:pStyle w:val="Liststycke"/>
        <w:numPr>
          <w:ilvl w:val="0"/>
          <w:numId w:val="1"/>
        </w:numPr>
        <w:rPr>
          <w:b/>
          <w:sz w:val="28"/>
          <w:szCs w:val="28"/>
        </w:rPr>
      </w:pPr>
      <w:r w:rsidRPr="006C16A6">
        <w:rPr>
          <w:b/>
          <w:sz w:val="28"/>
          <w:szCs w:val="28"/>
        </w:rPr>
        <w:t>Föregående protokoll</w:t>
      </w:r>
    </w:p>
    <w:p w:rsidR="00DF5A7B" w:rsidRDefault="000B3F1C" w:rsidP="00832A59">
      <w:pPr>
        <w:pStyle w:val="Liststycke"/>
        <w:rPr>
          <w:sz w:val="28"/>
          <w:szCs w:val="28"/>
        </w:rPr>
      </w:pPr>
      <w:r>
        <w:rPr>
          <w:sz w:val="28"/>
          <w:szCs w:val="28"/>
        </w:rPr>
        <w:t>Lennart har arbetat vidare med förslaget att anlita simtränare. Ännu har vi ej diskuterat budget för detta men vi utgår från att det finns ett behov från medlemmarna som vi vill tillgodose.</w:t>
      </w:r>
      <w:r w:rsidR="009863B2">
        <w:rPr>
          <w:sz w:val="28"/>
          <w:szCs w:val="28"/>
        </w:rPr>
        <w:t xml:space="preserve"> Lennart arbetar vidare med förslaget.</w:t>
      </w:r>
      <w:r w:rsidR="00006618">
        <w:rPr>
          <w:sz w:val="28"/>
          <w:szCs w:val="28"/>
        </w:rPr>
        <w:t xml:space="preserve"> Deltagande till Uppsala </w:t>
      </w:r>
      <w:r w:rsidR="00C460F4">
        <w:rPr>
          <w:sz w:val="28"/>
          <w:szCs w:val="28"/>
        </w:rPr>
        <w:t>blir något färre av olika skäl.</w:t>
      </w:r>
    </w:p>
    <w:p w:rsidR="00267B3C" w:rsidRPr="00832A59" w:rsidRDefault="00267B3C" w:rsidP="00832A59">
      <w:pPr>
        <w:pStyle w:val="Liststycke"/>
        <w:rPr>
          <w:sz w:val="28"/>
          <w:szCs w:val="28"/>
        </w:rPr>
      </w:pPr>
    </w:p>
    <w:p w:rsidR="00AD6553" w:rsidRPr="00267B3C" w:rsidRDefault="00A7139A" w:rsidP="00D3298C">
      <w:pPr>
        <w:pStyle w:val="Liststycke"/>
        <w:numPr>
          <w:ilvl w:val="0"/>
          <w:numId w:val="1"/>
        </w:numPr>
        <w:rPr>
          <w:b/>
          <w:sz w:val="28"/>
          <w:szCs w:val="28"/>
        </w:rPr>
      </w:pPr>
      <w:r>
        <w:rPr>
          <w:b/>
          <w:sz w:val="28"/>
          <w:szCs w:val="28"/>
        </w:rPr>
        <w:t>Stöcke stålhen</w:t>
      </w:r>
      <w:r w:rsidR="00D3298C">
        <w:rPr>
          <w:b/>
          <w:sz w:val="28"/>
          <w:szCs w:val="28"/>
        </w:rPr>
        <w:br/>
      </w:r>
      <w:r w:rsidR="008C63F4">
        <w:rPr>
          <w:sz w:val="28"/>
          <w:szCs w:val="28"/>
        </w:rPr>
        <w:t xml:space="preserve">Ej bestämt datum men ev i samband med klubbfest under hösten 2016 kan detta genomföras. Pelle, Jocke och Anders önskar att styrelsen avsätter budget för tävlingen. Tävlingsledningen ombeds inkomma med ett äskande som </w:t>
      </w:r>
      <w:r w:rsidR="00A346E5">
        <w:rPr>
          <w:sz w:val="28"/>
          <w:szCs w:val="28"/>
        </w:rPr>
        <w:t>styrelsen kan ta ställning till och att de får inkomma med förslag på deltagaravgift för att få full kostnadstäckning för detta evenemang.</w:t>
      </w:r>
    </w:p>
    <w:p w:rsidR="00267B3C" w:rsidRPr="00267B3C" w:rsidRDefault="00267B3C" w:rsidP="00267B3C">
      <w:pPr>
        <w:pStyle w:val="Liststycke"/>
        <w:rPr>
          <w:b/>
          <w:sz w:val="28"/>
          <w:szCs w:val="28"/>
        </w:rPr>
      </w:pPr>
    </w:p>
    <w:p w:rsidR="00267B3C" w:rsidRPr="00267B3C" w:rsidRDefault="00267B3C" w:rsidP="00267B3C">
      <w:pPr>
        <w:pStyle w:val="Liststycke"/>
        <w:numPr>
          <w:ilvl w:val="0"/>
          <w:numId w:val="1"/>
        </w:numPr>
        <w:rPr>
          <w:b/>
          <w:sz w:val="28"/>
          <w:szCs w:val="28"/>
        </w:rPr>
      </w:pPr>
      <w:r>
        <w:rPr>
          <w:b/>
          <w:sz w:val="28"/>
          <w:szCs w:val="28"/>
        </w:rPr>
        <w:t>Umeå triathlon</w:t>
      </w:r>
      <w:r>
        <w:rPr>
          <w:b/>
          <w:sz w:val="28"/>
          <w:szCs w:val="28"/>
        </w:rPr>
        <w:br/>
      </w:r>
      <w:r>
        <w:rPr>
          <w:sz w:val="28"/>
          <w:szCs w:val="28"/>
        </w:rPr>
        <w:t>Björn uppdaterar om läget. Vi kommer försöka genomföra insatser med flyer för att både locka deltagare och funktionärer. Fortsatt behov att få tag i domare.</w:t>
      </w:r>
    </w:p>
    <w:p w:rsidR="00267B3C" w:rsidRPr="00267B3C" w:rsidRDefault="00267B3C" w:rsidP="00267B3C">
      <w:pPr>
        <w:pStyle w:val="Liststycke"/>
        <w:rPr>
          <w:b/>
          <w:sz w:val="28"/>
          <w:szCs w:val="28"/>
        </w:rPr>
      </w:pPr>
    </w:p>
    <w:p w:rsidR="00267B3C" w:rsidRPr="00475266" w:rsidRDefault="00267B3C" w:rsidP="00267B3C">
      <w:pPr>
        <w:pStyle w:val="Liststycke"/>
        <w:numPr>
          <w:ilvl w:val="0"/>
          <w:numId w:val="1"/>
        </w:numPr>
        <w:rPr>
          <w:sz w:val="28"/>
          <w:szCs w:val="28"/>
        </w:rPr>
      </w:pPr>
      <w:r>
        <w:rPr>
          <w:b/>
          <w:sz w:val="28"/>
          <w:szCs w:val="28"/>
        </w:rPr>
        <w:t>Hemsidan</w:t>
      </w:r>
      <w:r>
        <w:rPr>
          <w:b/>
          <w:sz w:val="28"/>
          <w:szCs w:val="28"/>
        </w:rPr>
        <w:br/>
      </w:r>
      <w:r w:rsidR="00475266" w:rsidRPr="00475266">
        <w:rPr>
          <w:sz w:val="28"/>
          <w:szCs w:val="28"/>
        </w:rPr>
        <w:t>Björn visar inloggning och uppdatering av hemsidan.</w:t>
      </w:r>
    </w:p>
    <w:p w:rsidR="00AD6553" w:rsidRPr="00AD6553" w:rsidRDefault="00AD6553" w:rsidP="00AD6553">
      <w:pPr>
        <w:pStyle w:val="Liststycke"/>
        <w:rPr>
          <w:sz w:val="28"/>
          <w:szCs w:val="28"/>
        </w:rPr>
      </w:pPr>
    </w:p>
    <w:p w:rsidR="00250BC1" w:rsidRPr="00250BC1" w:rsidRDefault="001332D7" w:rsidP="00F9692C">
      <w:pPr>
        <w:pStyle w:val="Liststycke"/>
        <w:numPr>
          <w:ilvl w:val="0"/>
          <w:numId w:val="1"/>
        </w:numPr>
        <w:rPr>
          <w:sz w:val="28"/>
          <w:szCs w:val="28"/>
        </w:rPr>
      </w:pPr>
      <w:r>
        <w:rPr>
          <w:b/>
          <w:sz w:val="28"/>
          <w:szCs w:val="28"/>
        </w:rPr>
        <w:t>Nästa styrelsemöte</w:t>
      </w:r>
      <w:r w:rsidR="00F9692C" w:rsidRPr="00250BC1">
        <w:rPr>
          <w:b/>
          <w:sz w:val="28"/>
          <w:szCs w:val="28"/>
        </w:rPr>
        <w:br/>
      </w:r>
      <w:r>
        <w:rPr>
          <w:sz w:val="28"/>
          <w:szCs w:val="28"/>
        </w:rPr>
        <w:t>Tisdag 20 september kl 19 hos Fritte.</w:t>
      </w:r>
    </w:p>
    <w:p w:rsidR="00250BC1" w:rsidRPr="00250BC1" w:rsidRDefault="00250BC1" w:rsidP="00250BC1">
      <w:pPr>
        <w:pStyle w:val="Liststycke"/>
        <w:rPr>
          <w:sz w:val="28"/>
          <w:szCs w:val="28"/>
        </w:rPr>
      </w:pPr>
    </w:p>
    <w:p w:rsidR="007258BC" w:rsidRPr="00493874" w:rsidRDefault="007258BC" w:rsidP="00493874">
      <w:pPr>
        <w:pStyle w:val="Liststycke"/>
        <w:numPr>
          <w:ilvl w:val="0"/>
          <w:numId w:val="1"/>
        </w:numPr>
        <w:rPr>
          <w:sz w:val="28"/>
          <w:szCs w:val="28"/>
        </w:rPr>
      </w:pPr>
      <w:r>
        <w:rPr>
          <w:b/>
          <w:sz w:val="28"/>
          <w:szCs w:val="28"/>
        </w:rPr>
        <w:t>Mötets avslutande</w:t>
      </w:r>
      <w:r>
        <w:rPr>
          <w:b/>
          <w:sz w:val="28"/>
          <w:szCs w:val="28"/>
        </w:rPr>
        <w:br/>
      </w:r>
      <w:r w:rsidRPr="007258BC">
        <w:rPr>
          <w:sz w:val="28"/>
          <w:szCs w:val="28"/>
        </w:rPr>
        <w:t>Marléne avslutade dagen möte.</w:t>
      </w:r>
    </w:p>
    <w:p w:rsidR="00E67EC4" w:rsidRPr="00E67EC4" w:rsidRDefault="00E67EC4" w:rsidP="00E67EC4">
      <w:pPr>
        <w:pStyle w:val="Liststycke"/>
        <w:rPr>
          <w:b/>
          <w:sz w:val="28"/>
          <w:szCs w:val="28"/>
        </w:rPr>
      </w:pPr>
    </w:p>
    <w:sectPr w:rsidR="00E67EC4" w:rsidRPr="00E67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6BC"/>
    <w:multiLevelType w:val="hybridMultilevel"/>
    <w:tmpl w:val="895025F0"/>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 w15:restartNumberingAfterBreak="0">
    <w:nsid w:val="115C1C0C"/>
    <w:multiLevelType w:val="hybridMultilevel"/>
    <w:tmpl w:val="16F86FD4"/>
    <w:lvl w:ilvl="0" w:tplc="965E23B4">
      <w:start w:val="1"/>
      <w:numFmt w:val="decimal"/>
      <w:lvlText w:val="%1."/>
      <w:lvlJc w:val="left"/>
      <w:pPr>
        <w:ind w:left="720"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4215F90"/>
    <w:multiLevelType w:val="multilevel"/>
    <w:tmpl w:val="BB703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E"/>
    <w:rsid w:val="00006618"/>
    <w:rsid w:val="00054592"/>
    <w:rsid w:val="000978DB"/>
    <w:rsid w:val="000B3F1C"/>
    <w:rsid w:val="00107EF8"/>
    <w:rsid w:val="00116524"/>
    <w:rsid w:val="001332D7"/>
    <w:rsid w:val="001362D2"/>
    <w:rsid w:val="00154F12"/>
    <w:rsid w:val="00177BCB"/>
    <w:rsid w:val="00180E1D"/>
    <w:rsid w:val="0020309C"/>
    <w:rsid w:val="0023367E"/>
    <w:rsid w:val="00250BC1"/>
    <w:rsid w:val="00265E72"/>
    <w:rsid w:val="00267B3C"/>
    <w:rsid w:val="00286D2D"/>
    <w:rsid w:val="002B6CD5"/>
    <w:rsid w:val="002C54A7"/>
    <w:rsid w:val="00333FEB"/>
    <w:rsid w:val="0037627D"/>
    <w:rsid w:val="00392D10"/>
    <w:rsid w:val="00394F8B"/>
    <w:rsid w:val="003D2A86"/>
    <w:rsid w:val="003D62F1"/>
    <w:rsid w:val="00461C48"/>
    <w:rsid w:val="00475266"/>
    <w:rsid w:val="00493874"/>
    <w:rsid w:val="00493A50"/>
    <w:rsid w:val="004B244F"/>
    <w:rsid w:val="004C4D40"/>
    <w:rsid w:val="004D48E0"/>
    <w:rsid w:val="004E1FB3"/>
    <w:rsid w:val="004E5C54"/>
    <w:rsid w:val="00510216"/>
    <w:rsid w:val="0054050A"/>
    <w:rsid w:val="0055653D"/>
    <w:rsid w:val="00575393"/>
    <w:rsid w:val="005A09DC"/>
    <w:rsid w:val="005A0FDB"/>
    <w:rsid w:val="005C046A"/>
    <w:rsid w:val="005E5C37"/>
    <w:rsid w:val="006120BC"/>
    <w:rsid w:val="00625B61"/>
    <w:rsid w:val="00661EFF"/>
    <w:rsid w:val="00667A38"/>
    <w:rsid w:val="006A1919"/>
    <w:rsid w:val="006C0FED"/>
    <w:rsid w:val="006C16A6"/>
    <w:rsid w:val="006F26E8"/>
    <w:rsid w:val="006F2C26"/>
    <w:rsid w:val="007023A7"/>
    <w:rsid w:val="007258BC"/>
    <w:rsid w:val="00797774"/>
    <w:rsid w:val="00797B13"/>
    <w:rsid w:val="007C0671"/>
    <w:rsid w:val="007C1A97"/>
    <w:rsid w:val="007C262E"/>
    <w:rsid w:val="007C2A2C"/>
    <w:rsid w:val="007F24A8"/>
    <w:rsid w:val="008126F0"/>
    <w:rsid w:val="00824EE6"/>
    <w:rsid w:val="00832A59"/>
    <w:rsid w:val="00843E3F"/>
    <w:rsid w:val="00896DF8"/>
    <w:rsid w:val="008C63F4"/>
    <w:rsid w:val="008E2A83"/>
    <w:rsid w:val="009374F5"/>
    <w:rsid w:val="009863B2"/>
    <w:rsid w:val="009C19F7"/>
    <w:rsid w:val="00A31806"/>
    <w:rsid w:val="00A346E5"/>
    <w:rsid w:val="00A449F0"/>
    <w:rsid w:val="00A70760"/>
    <w:rsid w:val="00A7139A"/>
    <w:rsid w:val="00A926F4"/>
    <w:rsid w:val="00AA1C8D"/>
    <w:rsid w:val="00AD6553"/>
    <w:rsid w:val="00B579A1"/>
    <w:rsid w:val="00B7478D"/>
    <w:rsid w:val="00C1365E"/>
    <w:rsid w:val="00C17E9C"/>
    <w:rsid w:val="00C24FD2"/>
    <w:rsid w:val="00C35B5E"/>
    <w:rsid w:val="00C460F4"/>
    <w:rsid w:val="00CD402D"/>
    <w:rsid w:val="00CF47E6"/>
    <w:rsid w:val="00D05490"/>
    <w:rsid w:val="00D3298C"/>
    <w:rsid w:val="00D35D75"/>
    <w:rsid w:val="00D5163B"/>
    <w:rsid w:val="00D535CE"/>
    <w:rsid w:val="00D836AD"/>
    <w:rsid w:val="00DA7EE4"/>
    <w:rsid w:val="00DE0F58"/>
    <w:rsid w:val="00DE4DD4"/>
    <w:rsid w:val="00DF5A7B"/>
    <w:rsid w:val="00E10E70"/>
    <w:rsid w:val="00E14594"/>
    <w:rsid w:val="00E30553"/>
    <w:rsid w:val="00E51948"/>
    <w:rsid w:val="00E64359"/>
    <w:rsid w:val="00E66E54"/>
    <w:rsid w:val="00E67EC4"/>
    <w:rsid w:val="00E75C99"/>
    <w:rsid w:val="00EA3CF3"/>
    <w:rsid w:val="00EA5EA4"/>
    <w:rsid w:val="00EB23AB"/>
    <w:rsid w:val="00EC5F51"/>
    <w:rsid w:val="00EE24F8"/>
    <w:rsid w:val="00EE3B2D"/>
    <w:rsid w:val="00F064D4"/>
    <w:rsid w:val="00F31E34"/>
    <w:rsid w:val="00F7416B"/>
    <w:rsid w:val="00F81EDC"/>
    <w:rsid w:val="00F9692C"/>
    <w:rsid w:val="00FE1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D8FFA-E82C-40EF-9FE2-3E01DF91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35CE"/>
    <w:pPr>
      <w:ind w:left="720"/>
      <w:contextualSpacing/>
    </w:pPr>
  </w:style>
  <w:style w:type="paragraph" w:styleId="Normalwebb">
    <w:name w:val="Normal (Web)"/>
    <w:basedOn w:val="Normal"/>
    <w:uiPriority w:val="99"/>
    <w:semiHidden/>
    <w:unhideWhenUsed/>
    <w:rsid w:val="00D836AD"/>
    <w:pPr>
      <w:spacing w:before="100" w:beforeAutospacing="1" w:after="100" w:afterAutospacing="1" w:line="240" w:lineRule="auto"/>
    </w:pPr>
    <w:rPr>
      <w:rFonts w:ascii="inherit" w:eastAsia="Times New Roman" w:hAnsi="inherit"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44195">
      <w:bodyDiv w:val="1"/>
      <w:marLeft w:val="0"/>
      <w:marRight w:val="0"/>
      <w:marTop w:val="0"/>
      <w:marBottom w:val="0"/>
      <w:divBdr>
        <w:top w:val="none" w:sz="0" w:space="0" w:color="auto"/>
        <w:left w:val="none" w:sz="0" w:space="0" w:color="auto"/>
        <w:bottom w:val="none" w:sz="0" w:space="0" w:color="auto"/>
        <w:right w:val="none" w:sz="0" w:space="0" w:color="auto"/>
      </w:divBdr>
    </w:div>
    <w:div w:id="12431753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79874438">
          <w:marLeft w:val="0"/>
          <w:marRight w:val="0"/>
          <w:marTop w:val="0"/>
          <w:marBottom w:val="0"/>
          <w:divBdr>
            <w:top w:val="none" w:sz="0" w:space="0" w:color="auto"/>
            <w:left w:val="none" w:sz="0" w:space="0" w:color="auto"/>
            <w:bottom w:val="none" w:sz="0" w:space="0" w:color="auto"/>
            <w:right w:val="none" w:sz="0" w:space="0" w:color="auto"/>
          </w:divBdr>
          <w:divsChild>
            <w:div w:id="1811165761">
              <w:marLeft w:val="0"/>
              <w:marRight w:val="0"/>
              <w:marTop w:val="0"/>
              <w:marBottom w:val="0"/>
              <w:divBdr>
                <w:top w:val="single" w:sz="6" w:space="0" w:color="999999"/>
                <w:left w:val="single" w:sz="6" w:space="0" w:color="999999"/>
                <w:bottom w:val="single" w:sz="6" w:space="0" w:color="999999"/>
                <w:right w:val="single" w:sz="6" w:space="0" w:color="999999"/>
              </w:divBdr>
              <w:divsChild>
                <w:div w:id="1088579657">
                  <w:marLeft w:val="0"/>
                  <w:marRight w:val="0"/>
                  <w:marTop w:val="0"/>
                  <w:marBottom w:val="0"/>
                  <w:divBdr>
                    <w:top w:val="none" w:sz="0" w:space="0" w:color="auto"/>
                    <w:left w:val="none" w:sz="0" w:space="0" w:color="auto"/>
                    <w:bottom w:val="none" w:sz="0" w:space="0" w:color="auto"/>
                    <w:right w:val="none" w:sz="0" w:space="0" w:color="auto"/>
                  </w:divBdr>
                  <w:divsChild>
                    <w:div w:id="1427265791">
                      <w:marLeft w:val="0"/>
                      <w:marRight w:val="0"/>
                      <w:marTop w:val="0"/>
                      <w:marBottom w:val="0"/>
                      <w:divBdr>
                        <w:top w:val="none" w:sz="0" w:space="0" w:color="auto"/>
                        <w:left w:val="none" w:sz="0" w:space="0" w:color="auto"/>
                        <w:bottom w:val="none" w:sz="0" w:space="0" w:color="auto"/>
                        <w:right w:val="none" w:sz="0" w:space="0" w:color="auto"/>
                      </w:divBdr>
                      <w:divsChild>
                        <w:div w:id="1793937042">
                          <w:marLeft w:val="0"/>
                          <w:marRight w:val="0"/>
                          <w:marTop w:val="0"/>
                          <w:marBottom w:val="0"/>
                          <w:divBdr>
                            <w:top w:val="single" w:sz="6" w:space="8" w:color="CCCCCC"/>
                            <w:left w:val="none" w:sz="0" w:space="0" w:color="auto"/>
                            <w:bottom w:val="none" w:sz="0" w:space="0" w:color="auto"/>
                            <w:right w:val="none" w:sz="0" w:space="0" w:color="auto"/>
                          </w:divBdr>
                          <w:divsChild>
                            <w:div w:id="1669164676">
                              <w:marLeft w:val="120"/>
                              <w:marRight w:val="120"/>
                              <w:marTop w:val="120"/>
                              <w:marBottom w:val="120"/>
                              <w:divBdr>
                                <w:top w:val="none" w:sz="0" w:space="0" w:color="auto"/>
                                <w:left w:val="none" w:sz="0" w:space="0" w:color="auto"/>
                                <w:bottom w:val="none" w:sz="0" w:space="0" w:color="auto"/>
                                <w:right w:val="none" w:sz="0" w:space="0" w:color="auto"/>
                              </w:divBdr>
                              <w:divsChild>
                                <w:div w:id="809636394">
                                  <w:marLeft w:val="0"/>
                                  <w:marRight w:val="0"/>
                                  <w:marTop w:val="0"/>
                                  <w:marBottom w:val="0"/>
                                  <w:divBdr>
                                    <w:top w:val="none" w:sz="0" w:space="0" w:color="auto"/>
                                    <w:left w:val="none" w:sz="0" w:space="0" w:color="auto"/>
                                    <w:bottom w:val="none" w:sz="0" w:space="0" w:color="auto"/>
                                    <w:right w:val="none" w:sz="0" w:space="0" w:color="auto"/>
                                  </w:divBdr>
                                  <w:divsChild>
                                    <w:div w:id="1087658025">
                                      <w:marLeft w:val="0"/>
                                      <w:marRight w:val="0"/>
                                      <w:marTop w:val="0"/>
                                      <w:marBottom w:val="0"/>
                                      <w:divBdr>
                                        <w:top w:val="none" w:sz="0" w:space="0" w:color="auto"/>
                                        <w:left w:val="none" w:sz="0" w:space="0" w:color="auto"/>
                                        <w:bottom w:val="none" w:sz="0" w:space="0" w:color="auto"/>
                                        <w:right w:val="none" w:sz="0" w:space="0" w:color="auto"/>
                                      </w:divBdr>
                                      <w:divsChild>
                                        <w:div w:id="10727752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9808141">
                                              <w:marLeft w:val="0"/>
                                              <w:marRight w:val="0"/>
                                              <w:marTop w:val="0"/>
                                              <w:marBottom w:val="0"/>
                                              <w:divBdr>
                                                <w:top w:val="none" w:sz="0" w:space="0" w:color="auto"/>
                                                <w:left w:val="none" w:sz="0" w:space="0" w:color="auto"/>
                                                <w:bottom w:val="none" w:sz="0" w:space="0" w:color="auto"/>
                                                <w:right w:val="none" w:sz="0" w:space="0" w:color="auto"/>
                                              </w:divBdr>
                                              <w:divsChild>
                                                <w:div w:id="672033959">
                                                  <w:marLeft w:val="0"/>
                                                  <w:marRight w:val="0"/>
                                                  <w:marTop w:val="0"/>
                                                  <w:marBottom w:val="0"/>
                                                  <w:divBdr>
                                                    <w:top w:val="none" w:sz="0" w:space="0" w:color="auto"/>
                                                    <w:left w:val="none" w:sz="0" w:space="0" w:color="auto"/>
                                                    <w:bottom w:val="none" w:sz="0" w:space="0" w:color="auto"/>
                                                    <w:right w:val="none" w:sz="0" w:space="0" w:color="auto"/>
                                                  </w:divBdr>
                                                  <w:divsChild>
                                                    <w:div w:id="1641881169">
                                                      <w:marLeft w:val="0"/>
                                                      <w:marRight w:val="0"/>
                                                      <w:marTop w:val="0"/>
                                                      <w:marBottom w:val="0"/>
                                                      <w:divBdr>
                                                        <w:top w:val="none" w:sz="0" w:space="0" w:color="auto"/>
                                                        <w:left w:val="none" w:sz="0" w:space="0" w:color="auto"/>
                                                        <w:bottom w:val="none" w:sz="0" w:space="0" w:color="auto"/>
                                                        <w:right w:val="none" w:sz="0" w:space="0" w:color="auto"/>
                                                      </w:divBdr>
                                                      <w:divsChild>
                                                        <w:div w:id="2069762418">
                                                          <w:marLeft w:val="0"/>
                                                          <w:marRight w:val="0"/>
                                                          <w:marTop w:val="0"/>
                                                          <w:marBottom w:val="0"/>
                                                          <w:divBdr>
                                                            <w:top w:val="none" w:sz="0" w:space="0" w:color="auto"/>
                                                            <w:left w:val="none" w:sz="0" w:space="0" w:color="auto"/>
                                                            <w:bottom w:val="none" w:sz="0" w:space="0" w:color="auto"/>
                                                            <w:right w:val="none" w:sz="0" w:space="0" w:color="auto"/>
                                                          </w:divBdr>
                                                          <w:divsChild>
                                                            <w:div w:id="920526366">
                                                              <w:marLeft w:val="0"/>
                                                              <w:marRight w:val="0"/>
                                                              <w:marTop w:val="0"/>
                                                              <w:marBottom w:val="0"/>
                                                              <w:divBdr>
                                                                <w:top w:val="none" w:sz="0" w:space="0" w:color="auto"/>
                                                                <w:left w:val="none" w:sz="0" w:space="0" w:color="auto"/>
                                                                <w:bottom w:val="none" w:sz="0" w:space="0" w:color="auto"/>
                                                                <w:right w:val="none" w:sz="0" w:space="0" w:color="auto"/>
                                                              </w:divBdr>
                                                              <w:divsChild>
                                                                <w:div w:id="833909072">
                                                                  <w:marLeft w:val="0"/>
                                                                  <w:marRight w:val="0"/>
                                                                  <w:marTop w:val="0"/>
                                                                  <w:marBottom w:val="0"/>
                                                                  <w:divBdr>
                                                                    <w:top w:val="none" w:sz="0" w:space="0" w:color="auto"/>
                                                                    <w:left w:val="none" w:sz="0" w:space="0" w:color="auto"/>
                                                                    <w:bottom w:val="none" w:sz="0" w:space="0" w:color="auto"/>
                                                                    <w:right w:val="none" w:sz="0" w:space="0" w:color="auto"/>
                                                                  </w:divBdr>
                                                                  <w:divsChild>
                                                                    <w:div w:id="1319192255">
                                                                      <w:marLeft w:val="0"/>
                                                                      <w:marRight w:val="0"/>
                                                                      <w:marTop w:val="0"/>
                                                                      <w:marBottom w:val="0"/>
                                                                      <w:divBdr>
                                                                        <w:top w:val="none" w:sz="0" w:space="0" w:color="auto"/>
                                                                        <w:left w:val="none" w:sz="0" w:space="0" w:color="auto"/>
                                                                        <w:bottom w:val="none" w:sz="0" w:space="0" w:color="auto"/>
                                                                        <w:right w:val="none" w:sz="0" w:space="0" w:color="auto"/>
                                                                      </w:divBdr>
                                                                      <w:divsChild>
                                                                        <w:div w:id="1429812290">
                                                                          <w:marLeft w:val="0"/>
                                                                          <w:marRight w:val="0"/>
                                                                          <w:marTop w:val="0"/>
                                                                          <w:marBottom w:val="0"/>
                                                                          <w:divBdr>
                                                                            <w:top w:val="none" w:sz="0" w:space="0" w:color="auto"/>
                                                                            <w:left w:val="none" w:sz="0" w:space="0" w:color="auto"/>
                                                                            <w:bottom w:val="none" w:sz="0" w:space="0" w:color="auto"/>
                                                                            <w:right w:val="none" w:sz="0" w:space="0" w:color="auto"/>
                                                                          </w:divBdr>
                                                                          <w:divsChild>
                                                                            <w:div w:id="1149782313">
                                                                              <w:blockQuote w:val="1"/>
                                                                              <w:marLeft w:val="720"/>
                                                                              <w:marRight w:val="720"/>
                                                                              <w:marTop w:val="100"/>
                                                                              <w:marBottom w:val="100"/>
                                                                              <w:divBdr>
                                                                                <w:top w:val="none" w:sz="0" w:space="0" w:color="auto"/>
                                                                                <w:left w:val="single" w:sz="12" w:space="12" w:color="0000FF"/>
                                                                                <w:bottom w:val="none" w:sz="0" w:space="0" w:color="auto"/>
                                                                                <w:right w:val="none" w:sz="0" w:space="0" w:color="auto"/>
                                                                              </w:divBdr>
                                                                              <w:divsChild>
                                                                                <w:div w:id="688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1140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Compaq</dc:creator>
  <cp:keywords/>
  <dc:description/>
  <cp:lastModifiedBy>Patrick Mauritzon</cp:lastModifiedBy>
  <cp:revision>2</cp:revision>
  <dcterms:created xsi:type="dcterms:W3CDTF">2016-08-27T07:04:00Z</dcterms:created>
  <dcterms:modified xsi:type="dcterms:W3CDTF">2016-08-27T07:04:00Z</dcterms:modified>
</cp:coreProperties>
</file>